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FC43" w14:textId="72C69639" w:rsidR="00FB67B2" w:rsidRPr="00FB67B2" w:rsidRDefault="00FB67B2" w:rsidP="00FB67B2">
      <w:pPr>
        <w:pStyle w:val="xmsonormal"/>
        <w:jc w:val="center"/>
        <w:rPr>
          <w:rFonts w:ascii="Cooper Black" w:hAnsi="Cooper Black"/>
          <w:sz w:val="56"/>
          <w:szCs w:val="56"/>
          <w:u w:val="single"/>
        </w:rPr>
      </w:pPr>
      <w:r w:rsidRPr="00FB67B2">
        <w:rPr>
          <w:rFonts w:ascii="Cooper Black" w:hAnsi="Cooper Black"/>
          <w:sz w:val="56"/>
          <w:szCs w:val="56"/>
          <w:u w:val="single"/>
        </w:rPr>
        <w:t>HOW DO I ACCESS MY GRADE??</w:t>
      </w:r>
    </w:p>
    <w:p w14:paraId="003D6B8F" w14:textId="7E38C235" w:rsidR="00FB67B2" w:rsidRPr="00FB67B2" w:rsidRDefault="00FB67B2" w:rsidP="00FB67B2">
      <w:pPr>
        <w:pStyle w:val="xmsonormal"/>
        <w:jc w:val="center"/>
        <w:rPr>
          <w:b/>
          <w:bCs/>
        </w:rPr>
      </w:pPr>
    </w:p>
    <w:p w14:paraId="6644D463" w14:textId="2799AAEF" w:rsidR="00FB67B2" w:rsidRDefault="00FB67B2" w:rsidP="00FB67B2">
      <w:pPr>
        <w:pStyle w:val="xmsonormal"/>
        <w:jc w:val="center"/>
      </w:pPr>
      <w:r>
        <w:rPr>
          <w:noProof/>
        </w:rPr>
        <w:drawing>
          <wp:inline distT="0" distB="0" distL="0" distR="0" wp14:anchorId="1AB9375E" wp14:editId="6AE6DC8C">
            <wp:extent cx="1928813" cy="1928813"/>
            <wp:effectExtent l="0" t="0" r="0" b="0"/>
            <wp:docPr id="224826697" name="Picture 2" descr="Red Arrow Down Icon Direction Cursor Sign Navigation Concept Realistic  Design Vector Illustration Stock Image Stock Illustration - Download Image 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Arrow Down Icon Direction Cursor Sign Navigation Concept Realistic  Design Vector Illustration Stock Image Stock Illustration - Download Image  Now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63" cy="193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F3DAA" w14:textId="4CEC833E" w:rsidR="00FB67B2" w:rsidRPr="00FB67B2" w:rsidRDefault="00041D69" w:rsidP="00FB67B2">
      <w:pPr>
        <w:pStyle w:val="xmsonormal"/>
        <w:jc w:val="center"/>
        <w:rPr>
          <w:sz w:val="48"/>
          <w:szCs w:val="48"/>
        </w:rPr>
      </w:pPr>
      <w:hyperlink r:id="rId5" w:history="1">
        <w:r w:rsidR="00FB67B2" w:rsidRPr="00BE391A">
          <w:rPr>
            <w:rStyle w:val="Hyperlink"/>
            <w:sz w:val="48"/>
            <w:szCs w:val="48"/>
          </w:rPr>
          <w:t>https://studentsis.csiu-technology.org/BCAVTS</w:t>
        </w:r>
      </w:hyperlink>
    </w:p>
    <w:p w14:paraId="7D0D806A" w14:textId="77777777" w:rsidR="00FB67B2" w:rsidRDefault="00FB67B2" w:rsidP="00FB67B2">
      <w:pPr>
        <w:pStyle w:val="xmsonormal"/>
      </w:pPr>
      <w:r>
        <w:t> </w:t>
      </w:r>
    </w:p>
    <w:p w14:paraId="0A0464A9" w14:textId="7FB85B79" w:rsidR="00FB67B2" w:rsidRDefault="00FB67B2" w:rsidP="00FB67B2">
      <w:pPr>
        <w:pStyle w:val="xmsonormal"/>
        <w:jc w:val="center"/>
      </w:pPr>
    </w:p>
    <w:p w14:paraId="65966E80" w14:textId="7E1C5147" w:rsidR="00FB67B2" w:rsidRPr="00FB67B2" w:rsidRDefault="00FB67B2" w:rsidP="00FB67B2">
      <w:pPr>
        <w:pStyle w:val="xmsonormal"/>
        <w:rPr>
          <w:rFonts w:ascii="Amasis MT Pro Medium" w:hAnsi="Amasis MT Pro Medium" w:cs="DaunPenh"/>
          <w:sz w:val="56"/>
          <w:szCs w:val="56"/>
        </w:rPr>
      </w:pPr>
      <w:r w:rsidRPr="00FB67B2">
        <w:rPr>
          <w:rFonts w:ascii="Amasis MT Pro Medium" w:hAnsi="Amasis MT Pro Medium" w:cs="DaunPenh"/>
          <w:sz w:val="56"/>
          <w:szCs w:val="56"/>
        </w:rPr>
        <w:t>The login is your email address, and the default password is Welcome23!</w:t>
      </w:r>
    </w:p>
    <w:p w14:paraId="59070A20" w14:textId="77777777" w:rsidR="00FB67B2" w:rsidRPr="00FB67B2" w:rsidRDefault="00FB67B2" w:rsidP="00FB67B2">
      <w:pPr>
        <w:pStyle w:val="xmsonormal"/>
        <w:jc w:val="center"/>
        <w:rPr>
          <w:rFonts w:ascii="Amasis MT Pro Medium" w:hAnsi="Amasis MT Pro Medium" w:cs="DaunPenh"/>
          <w:sz w:val="56"/>
          <w:szCs w:val="56"/>
        </w:rPr>
      </w:pPr>
    </w:p>
    <w:p w14:paraId="571A0CCD" w14:textId="51C715AF" w:rsidR="00FB67B2" w:rsidRPr="00FB67B2" w:rsidRDefault="00FB67B2" w:rsidP="00FB67B2">
      <w:pPr>
        <w:pStyle w:val="xmsonormal"/>
        <w:jc w:val="center"/>
        <w:rPr>
          <w:rFonts w:ascii="Amasis MT Pro Medium" w:hAnsi="Amasis MT Pro Medium" w:cs="DaunPenh"/>
          <w:sz w:val="56"/>
          <w:szCs w:val="56"/>
        </w:rPr>
      </w:pPr>
      <w:r w:rsidRPr="00FB67B2">
        <w:rPr>
          <w:rFonts w:ascii="Amasis MT Pro Medium" w:hAnsi="Amasis MT Pro Medium" w:cs="DaunPenh"/>
          <w:sz w:val="56"/>
          <w:szCs w:val="56"/>
        </w:rPr>
        <w:t xml:space="preserve">After that, you will need to enter a new password that </w:t>
      </w:r>
      <w:r>
        <w:rPr>
          <w:rFonts w:ascii="Amasis MT Pro Medium" w:hAnsi="Amasis MT Pro Medium" w:cs="DaunPenh"/>
          <w:sz w:val="56"/>
          <w:szCs w:val="56"/>
        </w:rPr>
        <w:t>you</w:t>
      </w:r>
      <w:r w:rsidRPr="00FB67B2">
        <w:rPr>
          <w:rFonts w:ascii="Amasis MT Pro Medium" w:hAnsi="Amasis MT Pro Medium" w:cs="DaunPenh"/>
          <w:sz w:val="56"/>
          <w:szCs w:val="56"/>
        </w:rPr>
        <w:t xml:space="preserve"> will need to remember.</w:t>
      </w:r>
    </w:p>
    <w:p w14:paraId="591D4399" w14:textId="472686A7" w:rsidR="00C425B1" w:rsidRDefault="00FB67B2" w:rsidP="00FB67B2">
      <w:pPr>
        <w:jc w:val="center"/>
      </w:pPr>
      <w:r>
        <w:rPr>
          <w:noProof/>
        </w:rPr>
        <w:drawing>
          <wp:inline distT="0" distB="0" distL="0" distR="0" wp14:anchorId="2C0887C4" wp14:editId="39BB8B96">
            <wp:extent cx="3971584" cy="2224088"/>
            <wp:effectExtent l="0" t="0" r="0" b="5080"/>
            <wp:docPr id="1733969631" name="Picture 1" descr="High School / High School Grading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 School / High School Grading Sys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618" cy="223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5B1" w:rsidSect="00FB6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B2"/>
    <w:rsid w:val="00041D69"/>
    <w:rsid w:val="00C425B1"/>
    <w:rsid w:val="00FB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1060E"/>
  <w15:chartTrackingRefBased/>
  <w15:docId w15:val="{A1D66832-B9A1-42AA-87F7-30AAF6C4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7B2"/>
    <w:rPr>
      <w:color w:val="0563C1"/>
      <w:u w:val="single"/>
    </w:rPr>
  </w:style>
  <w:style w:type="paragraph" w:customStyle="1" w:styleId="xmsonormal">
    <w:name w:val="x_msonormal"/>
    <w:basedOn w:val="Normal"/>
    <w:rsid w:val="00FB67B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6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studentsis.csiu-technology.org/BCAV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Jacob</dc:creator>
  <cp:keywords/>
  <dc:description/>
  <cp:lastModifiedBy>Hughes, Jacob</cp:lastModifiedBy>
  <cp:revision>2</cp:revision>
  <cp:lastPrinted>2023-10-25T14:30:00Z</cp:lastPrinted>
  <dcterms:created xsi:type="dcterms:W3CDTF">2023-10-25T14:33:00Z</dcterms:created>
  <dcterms:modified xsi:type="dcterms:W3CDTF">2023-10-25T14:33:00Z</dcterms:modified>
</cp:coreProperties>
</file>